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147D" w:rsidRDefault="00FF4B5F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92147D" w:rsidRDefault="00FF4B5F">
      <w:pPr>
        <w:spacing w:line="5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投标人须知</w:t>
      </w:r>
    </w:p>
    <w:p w:rsidR="0092147D" w:rsidRDefault="00FF4B5F">
      <w:pPr>
        <w:pStyle w:val="a3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rPr>
          <w:rFonts w:ascii="仿宋_GB2312" w:eastAsia="仿宋_GB2312" w:hAnsi="仿宋_GB2312" w:cs="仿宋_GB2312"/>
          <w:color w:val="333333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一、投标人应严格按照有关要求如实编制投标文件，并提供证明材料。</w:t>
      </w:r>
    </w:p>
    <w:p w:rsidR="0092147D" w:rsidRDefault="00FF4B5F">
      <w:pPr>
        <w:pStyle w:val="a3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二、投标人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必须确保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《相山区支持先进制造业发展若干政策》</w:t>
      </w:r>
      <w:r w:rsidR="00AD03D5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（征求意见稿）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仅用于本次咨价响应文件编制，不以任何形式对外泄露。</w:t>
      </w:r>
      <w:bookmarkStart w:id="0" w:name="_GoBack"/>
      <w:bookmarkEnd w:id="0"/>
    </w:p>
    <w:p w:rsidR="0092147D" w:rsidRDefault="00FF4B5F">
      <w:pPr>
        <w:pStyle w:val="a3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rPr>
          <w:rFonts w:ascii="仿宋_GB2312" w:eastAsia="仿宋_GB2312" w:hAnsi="仿宋_GB2312" w:cs="仿宋_GB2312"/>
          <w:color w:val="333333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三、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投标人总报价不得超过</w:t>
      </w:r>
      <w:r w:rsidR="0026672F" w:rsidRPr="00AD03D5">
        <w:rPr>
          <w:rFonts w:ascii="Mongolian Baiti" w:eastAsia="仿宋_GB2312" w:hAnsi="仿宋_GB2312" w:cs="Mongolian Baiti"/>
          <w:color w:val="333333"/>
          <w:sz w:val="28"/>
          <w:szCs w:val="28"/>
          <w:shd w:val="clear" w:color="auto" w:fill="FFFFFF"/>
        </w:rPr>
        <w:t>壹万伍仟</w:t>
      </w:r>
      <w:r w:rsidRPr="00AD03D5">
        <w:rPr>
          <w:rFonts w:ascii="Mongolian Baiti" w:eastAsia="仿宋_GB2312" w:hAnsi="仿宋_GB2312" w:cs="Mongolian Baiti"/>
          <w:color w:val="333333"/>
          <w:sz w:val="28"/>
          <w:szCs w:val="28"/>
          <w:shd w:val="clear" w:color="auto" w:fill="FFFFFF"/>
        </w:rPr>
        <w:t>元整（</w:t>
      </w:r>
      <w:r w:rsidR="0026672F" w:rsidRPr="00AD03D5">
        <w:rPr>
          <w:rFonts w:ascii="Mongolian Baiti" w:eastAsia="仿宋_GB2312" w:hAnsi="Mongolian Baiti" w:cs="Mongolian Baiti"/>
          <w:color w:val="333333"/>
          <w:sz w:val="28"/>
          <w:szCs w:val="28"/>
          <w:shd w:val="clear" w:color="auto" w:fill="FFFFFF"/>
        </w:rPr>
        <w:t>15</w:t>
      </w:r>
      <w:r w:rsidRPr="00AD03D5">
        <w:rPr>
          <w:rFonts w:ascii="Mongolian Baiti" w:eastAsia="仿宋_GB2312" w:hAnsi="Mongolian Baiti" w:cs="Mongolian Baiti"/>
          <w:color w:val="333333"/>
          <w:sz w:val="28"/>
          <w:szCs w:val="28"/>
          <w:shd w:val="clear" w:color="auto" w:fill="FFFFFF"/>
        </w:rPr>
        <w:t>000.00</w:t>
      </w:r>
      <w:r w:rsidRPr="00AD03D5">
        <w:rPr>
          <w:rFonts w:ascii="Mongolian Baiti" w:eastAsia="仿宋_GB2312" w:hAnsi="仿宋_GB2312" w:cs="Mongolian Baiti"/>
          <w:color w:val="333333"/>
          <w:sz w:val="28"/>
          <w:szCs w:val="28"/>
          <w:shd w:val="clear" w:color="auto" w:fill="FFFFFF"/>
        </w:rPr>
        <w:t>元）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。成交投标人必须确保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按期完成风险评估报告编制工作，并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整体通过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淮北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市</w:t>
      </w:r>
      <w:r w:rsidR="0026672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相山区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经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济和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信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息化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局及有关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专家组评审通过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,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所发生的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评审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费用由成交投标人承担。</w:t>
      </w:r>
    </w:p>
    <w:p w:rsidR="0092147D" w:rsidRDefault="00FF4B5F">
      <w:pPr>
        <w:pStyle w:val="a3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rPr>
          <w:rFonts w:ascii="仿宋_GB2312" w:eastAsia="仿宋_GB2312" w:hAnsi="仿宋_GB2312" w:cs="仿宋_GB2312"/>
          <w:color w:val="333333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三、投标人签订合同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后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在约定时间内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无法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完成风险评估报告编制工作的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必须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承担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由此产生的相关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后果。</w:t>
      </w:r>
    </w:p>
    <w:p w:rsidR="0092147D" w:rsidRDefault="00FF4B5F">
      <w:pPr>
        <w:pStyle w:val="a3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四、如对本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询价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函有任何疑问或澄清要求，请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及时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联系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淮北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市</w:t>
      </w:r>
      <w:r w:rsidR="0026672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相山区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经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济和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信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息化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局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。若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对本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项目</w:t>
      </w: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做出报价，即表示理解和接受我局提出的各项要求。</w:t>
      </w:r>
    </w:p>
    <w:p w:rsidR="0092147D" w:rsidRDefault="00FF4B5F">
      <w:pPr>
        <w:pStyle w:val="a3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rPr>
          <w:rFonts w:ascii="仿宋_GB2312" w:eastAsia="仿宋_GB2312" w:hAnsi="仿宋_GB2312" w:cs="仿宋_GB2312"/>
          <w:color w:val="333333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五、投标人应将下列材料一并装入投标文件：</w:t>
      </w:r>
    </w:p>
    <w:p w:rsidR="0092147D" w:rsidRDefault="00FF4B5F">
      <w:pPr>
        <w:pStyle w:val="a3"/>
        <w:widowControl/>
        <w:shd w:val="clear" w:color="auto" w:fill="FFFFFF"/>
        <w:spacing w:beforeAutospacing="0" w:afterAutospacing="0" w:line="500" w:lineRule="exact"/>
        <w:ind w:firstLineChars="200" w:firstLine="560"/>
        <w:jc w:val="both"/>
        <w:rPr>
          <w:rFonts w:ascii="仿宋_GB2312" w:eastAsia="仿宋_GB2312" w:hAnsi="仿宋_GB2312" w:cs="仿宋_GB2312"/>
          <w:kern w:val="2"/>
          <w:sz w:val="28"/>
          <w:szCs w:val="28"/>
        </w:rPr>
      </w:pPr>
      <w:r>
        <w:rPr>
          <w:rFonts w:eastAsia="仿宋_GB2312" w:hint="eastAsia"/>
          <w:kern w:val="2"/>
          <w:sz w:val="28"/>
          <w:szCs w:val="28"/>
        </w:rPr>
        <w:t xml:space="preserve">1. </w:t>
      </w:r>
      <w:r>
        <w:rPr>
          <w:rFonts w:eastAsia="仿宋_GB2312" w:hint="eastAsia"/>
          <w:kern w:val="2"/>
          <w:sz w:val="28"/>
          <w:szCs w:val="28"/>
        </w:rPr>
        <w:t>有效的企业营业执照、税务登记证、组织机构代码证，或有效的三证合一营业执照（复印件）；</w:t>
      </w:r>
      <w:r>
        <w:rPr>
          <w:rFonts w:eastAsia="仿宋_GB2312" w:hint="eastAsia"/>
          <w:kern w:val="2"/>
          <w:sz w:val="28"/>
          <w:szCs w:val="28"/>
        </w:rPr>
        <w:br/>
        <w:t xml:space="preserve">    2. </w:t>
      </w:r>
      <w:r>
        <w:rPr>
          <w:rFonts w:eastAsia="仿宋_GB2312" w:hint="eastAsia"/>
          <w:kern w:val="2"/>
          <w:sz w:val="28"/>
          <w:szCs w:val="28"/>
        </w:rPr>
        <w:t>资质证书（复印件）；</w:t>
      </w:r>
      <w:r>
        <w:rPr>
          <w:rFonts w:eastAsia="仿宋_GB2312" w:hint="eastAsia"/>
          <w:kern w:val="2"/>
          <w:sz w:val="28"/>
          <w:szCs w:val="28"/>
        </w:rPr>
        <w:br/>
        <w:t xml:space="preserve">    3. </w:t>
      </w:r>
      <w:r>
        <w:rPr>
          <w:rFonts w:eastAsia="仿宋_GB2312" w:hint="eastAsia"/>
          <w:kern w:val="2"/>
          <w:sz w:val="28"/>
          <w:szCs w:val="28"/>
        </w:rPr>
        <w:t>拟派项目负责人、项目组成员资格证书（复印件）；</w:t>
      </w:r>
      <w:r>
        <w:rPr>
          <w:rFonts w:eastAsia="仿宋_GB2312" w:hint="eastAsia"/>
          <w:kern w:val="2"/>
          <w:sz w:val="28"/>
          <w:szCs w:val="28"/>
        </w:rPr>
        <w:br/>
        <w:t xml:space="preserve">    4. </w:t>
      </w:r>
      <w:r>
        <w:rPr>
          <w:rFonts w:eastAsia="仿宋_GB2312" w:hint="eastAsia"/>
          <w:kern w:val="2"/>
          <w:sz w:val="28"/>
          <w:szCs w:val="28"/>
        </w:rPr>
        <w:t>法定代表人身份证明书及法定代表人身份证复印件；</w:t>
      </w:r>
      <w:r>
        <w:rPr>
          <w:rFonts w:eastAsia="仿宋_GB2312" w:hint="eastAsia"/>
          <w:kern w:val="2"/>
          <w:sz w:val="28"/>
          <w:szCs w:val="28"/>
        </w:rPr>
        <w:br/>
        <w:t xml:space="preserve">    5.</w:t>
      </w:r>
      <w:r>
        <w:rPr>
          <w:rFonts w:eastAsia="仿宋_GB2312" w:hint="eastAsia"/>
          <w:kern w:val="2"/>
          <w:sz w:val="28"/>
          <w:szCs w:val="28"/>
        </w:rPr>
        <w:t>法定代表人授权委托书及委托代理人身份证复印件（如有授权）；</w:t>
      </w:r>
      <w:r>
        <w:rPr>
          <w:rFonts w:eastAsia="仿宋_GB2312" w:hint="eastAsia"/>
          <w:kern w:val="2"/>
          <w:sz w:val="28"/>
          <w:szCs w:val="28"/>
        </w:rPr>
        <w:br/>
        <w:t xml:space="preserve">    6. </w:t>
      </w:r>
      <w:r>
        <w:rPr>
          <w:rFonts w:eastAsia="仿宋_GB2312" w:hint="eastAsia"/>
          <w:kern w:val="2"/>
          <w:sz w:val="28"/>
          <w:szCs w:val="28"/>
        </w:rPr>
        <w:t>报价函。</w:t>
      </w:r>
    </w:p>
    <w:p w:rsidR="0092147D" w:rsidRDefault="0092147D" w:rsidP="0026672F">
      <w:pPr>
        <w:pStyle w:val="a3"/>
        <w:widowControl/>
        <w:shd w:val="clear" w:color="auto" w:fill="FFFFFF"/>
        <w:spacing w:beforeAutospacing="0" w:afterAutospacing="0" w:line="580" w:lineRule="exact"/>
        <w:ind w:leftChars="300" w:left="63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92147D" w:rsidRDefault="0092147D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92147D" w:rsidRDefault="0092147D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92147D" w:rsidRDefault="0092147D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92147D" w:rsidRDefault="0092147D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92147D" w:rsidRDefault="00FF4B5F">
      <w:pPr>
        <w:spacing w:line="580" w:lineRule="exact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92147D" w:rsidRDefault="00FF4B5F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法定代表人授权委托书</w:t>
      </w:r>
    </w:p>
    <w:p w:rsidR="0092147D" w:rsidRDefault="0092147D">
      <w:pPr>
        <w:spacing w:line="580" w:lineRule="exact"/>
        <w:rPr>
          <w:sz w:val="30"/>
          <w:szCs w:val="30"/>
        </w:rPr>
      </w:pPr>
    </w:p>
    <w:p w:rsidR="0092147D" w:rsidRDefault="00FF4B5F">
      <w:pPr>
        <w:spacing w:line="580" w:lineRule="exact"/>
        <w:rPr>
          <w:sz w:val="30"/>
          <w:szCs w:val="30"/>
        </w:rPr>
      </w:pPr>
      <w:r>
        <w:rPr>
          <w:sz w:val="30"/>
          <w:szCs w:val="30"/>
        </w:rPr>
        <w:t>致：</w:t>
      </w:r>
      <w:r>
        <w:rPr>
          <w:rFonts w:hint="eastAsia"/>
          <w:sz w:val="30"/>
          <w:szCs w:val="30"/>
        </w:rPr>
        <w:t>淮北市相山区经济和信息化局</w:t>
      </w:r>
    </w:p>
    <w:p w:rsidR="0092147D" w:rsidRDefault="00FF4B5F">
      <w:pPr>
        <w:spacing w:line="58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本授权书宣告：授权</w:t>
      </w:r>
      <w:r>
        <w:rPr>
          <w:b/>
          <w:bCs/>
          <w:sz w:val="30"/>
          <w:szCs w:val="30"/>
          <w:u w:val="single"/>
        </w:rPr>
        <w:t xml:space="preserve"> </w:t>
      </w:r>
      <w:r>
        <w:rPr>
          <w:b/>
          <w:bCs/>
          <w:sz w:val="30"/>
          <w:szCs w:val="30"/>
          <w:u w:val="single"/>
        </w:rPr>
        <w:t>（姓名、职务）</w:t>
      </w:r>
      <w:r>
        <w:rPr>
          <w:b/>
          <w:bCs/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>为我单位代理人，该代理人有权在</w:t>
      </w:r>
      <w:r w:rsidRPr="00AD03D5">
        <w:rPr>
          <w:rFonts w:hint="eastAsia"/>
          <w:sz w:val="30"/>
          <w:szCs w:val="30"/>
        </w:rPr>
        <w:t>《相山区支持先进制造业发展若干政策</w:t>
      </w:r>
      <w:r w:rsidRPr="00AD03D5">
        <w:rPr>
          <w:sz w:val="30"/>
          <w:szCs w:val="30"/>
        </w:rPr>
        <w:t>（</w:t>
      </w:r>
      <w:r w:rsidR="0026672F" w:rsidRPr="00AD03D5">
        <w:rPr>
          <w:rFonts w:hint="eastAsia"/>
          <w:sz w:val="30"/>
          <w:szCs w:val="30"/>
        </w:rPr>
        <w:t>征求意见</w:t>
      </w:r>
      <w:r w:rsidRPr="00AD03D5">
        <w:rPr>
          <w:sz w:val="30"/>
          <w:szCs w:val="30"/>
        </w:rPr>
        <w:t>审稿）》</w:t>
      </w:r>
      <w:r>
        <w:rPr>
          <w:sz w:val="30"/>
          <w:szCs w:val="30"/>
          <w:u w:val="single"/>
        </w:rPr>
        <w:t>风险评估</w:t>
      </w:r>
      <w:r>
        <w:rPr>
          <w:rFonts w:hint="eastAsia"/>
          <w:sz w:val="30"/>
          <w:szCs w:val="30"/>
        </w:rPr>
        <w:t>项目</w:t>
      </w:r>
      <w:r>
        <w:rPr>
          <w:sz w:val="30"/>
          <w:szCs w:val="30"/>
        </w:rPr>
        <w:t>中，以我单位的名义与招标人协商、签订合同书以及执行一切与此有关的事项。</w:t>
      </w:r>
    </w:p>
    <w:p w:rsidR="0092147D" w:rsidRDefault="0092147D">
      <w:pPr>
        <w:spacing w:line="580" w:lineRule="exact"/>
        <w:rPr>
          <w:sz w:val="30"/>
          <w:szCs w:val="30"/>
        </w:rPr>
      </w:pPr>
    </w:p>
    <w:p w:rsidR="0092147D" w:rsidRDefault="0092147D">
      <w:pPr>
        <w:spacing w:line="580" w:lineRule="exact"/>
        <w:rPr>
          <w:sz w:val="30"/>
          <w:szCs w:val="30"/>
        </w:rPr>
      </w:pPr>
    </w:p>
    <w:p w:rsidR="0092147D" w:rsidRDefault="00FF4B5F">
      <w:pPr>
        <w:spacing w:line="580" w:lineRule="exact"/>
        <w:rPr>
          <w:sz w:val="30"/>
          <w:szCs w:val="30"/>
        </w:rPr>
      </w:pPr>
      <w:r>
        <w:rPr>
          <w:sz w:val="30"/>
          <w:szCs w:val="30"/>
        </w:rPr>
        <w:t>投标人</w:t>
      </w:r>
      <w:r>
        <w:rPr>
          <w:sz w:val="30"/>
          <w:szCs w:val="30"/>
        </w:rPr>
        <w:t>(</w:t>
      </w:r>
      <w:r>
        <w:rPr>
          <w:sz w:val="30"/>
          <w:szCs w:val="30"/>
        </w:rPr>
        <w:t>盖章</w:t>
      </w:r>
      <w:r>
        <w:rPr>
          <w:sz w:val="30"/>
          <w:szCs w:val="30"/>
        </w:rPr>
        <w:t>)</w:t>
      </w:r>
      <w:r>
        <w:rPr>
          <w:sz w:val="30"/>
          <w:szCs w:val="30"/>
        </w:rPr>
        <w:t>：</w:t>
      </w:r>
    </w:p>
    <w:p w:rsidR="0092147D" w:rsidRDefault="00FF4B5F">
      <w:pPr>
        <w:spacing w:line="580" w:lineRule="exact"/>
        <w:rPr>
          <w:sz w:val="30"/>
          <w:szCs w:val="30"/>
          <w:u w:val="single"/>
        </w:rPr>
      </w:pPr>
      <w:r>
        <w:rPr>
          <w:sz w:val="30"/>
          <w:szCs w:val="30"/>
        </w:rPr>
        <w:t>被授权的代理人</w:t>
      </w:r>
      <w:r>
        <w:rPr>
          <w:sz w:val="30"/>
          <w:szCs w:val="30"/>
        </w:rPr>
        <w:t xml:space="preserve"> (</w:t>
      </w:r>
      <w:r>
        <w:rPr>
          <w:sz w:val="30"/>
          <w:szCs w:val="30"/>
        </w:rPr>
        <w:t>签字或盖章</w:t>
      </w:r>
      <w:r>
        <w:rPr>
          <w:sz w:val="30"/>
          <w:szCs w:val="30"/>
        </w:rPr>
        <w:t>)</w:t>
      </w:r>
      <w:r>
        <w:rPr>
          <w:sz w:val="30"/>
          <w:szCs w:val="30"/>
        </w:rPr>
        <w:t>：</w:t>
      </w:r>
    </w:p>
    <w:p w:rsidR="0092147D" w:rsidRDefault="00FF4B5F">
      <w:pPr>
        <w:spacing w:line="580" w:lineRule="exact"/>
        <w:rPr>
          <w:sz w:val="30"/>
          <w:szCs w:val="30"/>
        </w:rPr>
      </w:pPr>
      <w:r>
        <w:rPr>
          <w:sz w:val="30"/>
          <w:szCs w:val="30"/>
        </w:rPr>
        <w:t>被授权的代理人身份证号码：</w:t>
      </w:r>
    </w:p>
    <w:p w:rsidR="0092147D" w:rsidRDefault="0092147D">
      <w:pPr>
        <w:spacing w:line="580" w:lineRule="exact"/>
        <w:rPr>
          <w:sz w:val="30"/>
          <w:szCs w:val="30"/>
        </w:rPr>
      </w:pPr>
    </w:p>
    <w:p w:rsidR="0092147D" w:rsidRDefault="0092147D">
      <w:pPr>
        <w:spacing w:line="580" w:lineRule="exact"/>
        <w:rPr>
          <w:sz w:val="30"/>
          <w:szCs w:val="30"/>
        </w:rPr>
      </w:pPr>
    </w:p>
    <w:p w:rsidR="0092147D" w:rsidRDefault="00FF4B5F">
      <w:pPr>
        <w:spacing w:line="580" w:lineRule="exact"/>
        <w:ind w:firstLineChars="1650" w:firstLine="4950"/>
        <w:rPr>
          <w:sz w:val="30"/>
          <w:szCs w:val="30"/>
        </w:rPr>
      </w:pPr>
      <w:r>
        <w:rPr>
          <w:sz w:val="30"/>
          <w:szCs w:val="30"/>
        </w:rPr>
        <w:t>日期：</w:t>
      </w: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sz w:val="30"/>
          <w:szCs w:val="30"/>
        </w:rPr>
        <w:t>月</w:t>
      </w:r>
      <w:r>
        <w:rPr>
          <w:sz w:val="30"/>
          <w:szCs w:val="30"/>
        </w:rPr>
        <w:t xml:space="preserve">   </w:t>
      </w:r>
      <w:r>
        <w:rPr>
          <w:sz w:val="30"/>
          <w:szCs w:val="30"/>
        </w:rPr>
        <w:t>日</w:t>
      </w:r>
    </w:p>
    <w:p w:rsidR="0092147D" w:rsidRDefault="00FF4B5F">
      <w:pPr>
        <w:spacing w:line="580" w:lineRule="exact"/>
        <w:rPr>
          <w:sz w:val="30"/>
          <w:szCs w:val="30"/>
        </w:rPr>
      </w:pPr>
      <w:r>
        <w:rPr>
          <w:rFonts w:eastAsia="仿宋_GB2312"/>
          <w:sz w:val="30"/>
          <w:szCs w:val="30"/>
        </w:rPr>
        <w:br w:type="page"/>
      </w:r>
    </w:p>
    <w:p w:rsidR="0092147D" w:rsidRDefault="00FF4B5F">
      <w:pPr>
        <w:spacing w:line="580" w:lineRule="exact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92147D" w:rsidRDefault="00FF4B5F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报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价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函</w:t>
      </w:r>
    </w:p>
    <w:p w:rsidR="0092147D" w:rsidRDefault="00FF4B5F">
      <w:pPr>
        <w:spacing w:line="580" w:lineRule="exact"/>
        <w:rPr>
          <w:sz w:val="30"/>
          <w:szCs w:val="30"/>
        </w:rPr>
      </w:pPr>
      <w:r>
        <w:rPr>
          <w:sz w:val="30"/>
          <w:szCs w:val="30"/>
        </w:rPr>
        <w:t>致：</w:t>
      </w:r>
      <w:r>
        <w:rPr>
          <w:rFonts w:hint="eastAsia"/>
          <w:sz w:val="30"/>
          <w:szCs w:val="30"/>
        </w:rPr>
        <w:t>淮北市相山区经济和信息化局</w:t>
      </w:r>
    </w:p>
    <w:p w:rsidR="0092147D" w:rsidRDefault="00AD03D5">
      <w:pPr>
        <w:numPr>
          <w:ilvl w:val="0"/>
          <w:numId w:val="1"/>
        </w:numPr>
        <w:spacing w:line="58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在研究了</w:t>
      </w:r>
      <w:r w:rsidR="00FF4B5F">
        <w:rPr>
          <w:rFonts w:hint="eastAsia"/>
          <w:sz w:val="30"/>
          <w:szCs w:val="30"/>
        </w:rPr>
        <w:t>《相山区支持先进制造业发展若干政策》</w:t>
      </w:r>
      <w:r w:rsidR="00FF4B5F">
        <w:rPr>
          <w:sz w:val="30"/>
          <w:szCs w:val="30"/>
          <w:u w:val="single"/>
        </w:rPr>
        <w:t>（</w:t>
      </w:r>
      <w:r w:rsidR="0026672F">
        <w:rPr>
          <w:rFonts w:hint="eastAsia"/>
          <w:sz w:val="30"/>
          <w:szCs w:val="30"/>
          <w:u w:val="single"/>
        </w:rPr>
        <w:t>征求意见</w:t>
      </w:r>
      <w:r w:rsidR="00FF4B5F">
        <w:rPr>
          <w:sz w:val="30"/>
          <w:szCs w:val="30"/>
          <w:u w:val="single"/>
        </w:rPr>
        <w:t>稿）》风险评估</w:t>
      </w:r>
      <w:r w:rsidR="00FF4B5F">
        <w:rPr>
          <w:sz w:val="30"/>
          <w:szCs w:val="30"/>
        </w:rPr>
        <w:t>询价文件后，我单位报价为：</w:t>
      </w:r>
    </w:p>
    <w:p w:rsidR="0092147D" w:rsidRDefault="00FF4B5F">
      <w:pPr>
        <w:spacing w:line="580" w:lineRule="exact"/>
        <w:ind w:firstLineChars="350" w:firstLine="1050"/>
        <w:rPr>
          <w:sz w:val="30"/>
          <w:szCs w:val="30"/>
        </w:rPr>
      </w:pPr>
      <w:r>
        <w:rPr>
          <w:sz w:val="30"/>
          <w:szCs w:val="30"/>
        </w:rPr>
        <w:t>人民币：（大写）（小写）</w:t>
      </w:r>
    </w:p>
    <w:p w:rsidR="0092147D" w:rsidRDefault="00FF4B5F">
      <w:pPr>
        <w:numPr>
          <w:ilvl w:val="0"/>
          <w:numId w:val="1"/>
        </w:numPr>
        <w:spacing w:line="58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我单位承诺在完全满足询价文件等各项规定的前提下，在询价函要求时间内完成中标项目的全部工作，提交批复文件。</w:t>
      </w:r>
    </w:p>
    <w:p w:rsidR="0092147D" w:rsidRDefault="00FF4B5F">
      <w:pPr>
        <w:numPr>
          <w:ilvl w:val="0"/>
          <w:numId w:val="1"/>
        </w:numPr>
        <w:spacing w:line="58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我单位保证编制成果</w:t>
      </w:r>
      <w:r>
        <w:rPr>
          <w:sz w:val="30"/>
          <w:szCs w:val="30"/>
        </w:rPr>
        <w:t>能够满足</w:t>
      </w:r>
      <w:r>
        <w:rPr>
          <w:rFonts w:hint="eastAsia"/>
          <w:sz w:val="30"/>
          <w:szCs w:val="30"/>
        </w:rPr>
        <w:t>招标人</w:t>
      </w:r>
      <w:r>
        <w:rPr>
          <w:sz w:val="30"/>
          <w:szCs w:val="30"/>
        </w:rPr>
        <w:t>使用要求。</w:t>
      </w:r>
    </w:p>
    <w:p w:rsidR="0092147D" w:rsidRDefault="00FF4B5F">
      <w:pPr>
        <w:numPr>
          <w:ilvl w:val="0"/>
          <w:numId w:val="1"/>
        </w:numPr>
        <w:spacing w:line="580" w:lineRule="exact"/>
        <w:ind w:firstLineChars="200" w:firstLine="600"/>
        <w:jc w:val="left"/>
        <w:rPr>
          <w:sz w:val="30"/>
          <w:szCs w:val="30"/>
        </w:rPr>
      </w:pPr>
      <w:r>
        <w:rPr>
          <w:sz w:val="30"/>
          <w:szCs w:val="30"/>
        </w:rPr>
        <w:t>如果我单位未能完全按照询价文件规定的各项要求办理相关事宜，你单位有权取消本次合作，另选中标人，并就相关损失对我单位进行追偿。</w:t>
      </w:r>
    </w:p>
    <w:p w:rsidR="0092147D" w:rsidRDefault="0092147D">
      <w:pPr>
        <w:spacing w:line="580" w:lineRule="exact"/>
        <w:ind w:firstLineChars="200" w:firstLine="600"/>
        <w:rPr>
          <w:sz w:val="30"/>
          <w:szCs w:val="30"/>
        </w:rPr>
      </w:pPr>
    </w:p>
    <w:p w:rsidR="0092147D" w:rsidRDefault="00FF4B5F">
      <w:pPr>
        <w:spacing w:line="58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投标人</w:t>
      </w:r>
      <w:r>
        <w:rPr>
          <w:sz w:val="30"/>
          <w:szCs w:val="30"/>
        </w:rPr>
        <w:t>(</w:t>
      </w:r>
      <w:r>
        <w:rPr>
          <w:sz w:val="30"/>
          <w:szCs w:val="30"/>
        </w:rPr>
        <w:t>公章</w:t>
      </w:r>
      <w:r>
        <w:rPr>
          <w:sz w:val="30"/>
          <w:szCs w:val="30"/>
        </w:rPr>
        <w:t>)</w:t>
      </w:r>
      <w:r>
        <w:rPr>
          <w:sz w:val="30"/>
          <w:szCs w:val="30"/>
        </w:rPr>
        <w:t>：</w:t>
      </w:r>
    </w:p>
    <w:p w:rsidR="0092147D" w:rsidRDefault="00FF4B5F">
      <w:pPr>
        <w:spacing w:line="580" w:lineRule="exact"/>
        <w:ind w:firstLineChars="200" w:firstLine="600"/>
        <w:rPr>
          <w:sz w:val="30"/>
          <w:szCs w:val="30"/>
          <w:u w:val="single"/>
        </w:rPr>
      </w:pPr>
      <w:r>
        <w:rPr>
          <w:sz w:val="30"/>
          <w:szCs w:val="30"/>
        </w:rPr>
        <w:t>代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理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人：</w:t>
      </w:r>
    </w:p>
    <w:p w:rsidR="0092147D" w:rsidRDefault="00FF4B5F">
      <w:pPr>
        <w:spacing w:line="580" w:lineRule="exact"/>
        <w:ind w:firstLineChars="200" w:firstLine="600"/>
        <w:rPr>
          <w:sz w:val="30"/>
          <w:szCs w:val="30"/>
          <w:u w:val="single"/>
        </w:rPr>
      </w:pPr>
      <w:r>
        <w:rPr>
          <w:sz w:val="30"/>
          <w:szCs w:val="30"/>
        </w:rPr>
        <w:t>联系方式：</w:t>
      </w:r>
    </w:p>
    <w:p w:rsidR="00AD03D5" w:rsidRDefault="00FF4B5F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>
        <w:rPr>
          <w:sz w:val="30"/>
          <w:szCs w:val="30"/>
        </w:rPr>
        <w:t>地</w:t>
      </w: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址</w:t>
      </w:r>
      <w:r w:rsidR="00AD03D5">
        <w:rPr>
          <w:rFonts w:hint="eastAsia"/>
          <w:sz w:val="30"/>
          <w:szCs w:val="30"/>
        </w:rPr>
        <w:t>：</w:t>
      </w:r>
    </w:p>
    <w:p w:rsidR="0092147D" w:rsidRDefault="00FF4B5F">
      <w:pPr>
        <w:spacing w:line="580" w:lineRule="exact"/>
        <w:ind w:firstLineChars="200" w:firstLine="600"/>
        <w:rPr>
          <w:sz w:val="30"/>
          <w:szCs w:val="30"/>
          <w:u w:val="single"/>
        </w:rPr>
      </w:pPr>
      <w:r>
        <w:rPr>
          <w:sz w:val="30"/>
          <w:szCs w:val="30"/>
        </w:rPr>
        <w:t>邮</w:t>
      </w:r>
      <w:r w:rsidR="00AD03D5">
        <w:rPr>
          <w:rFonts w:hint="eastAsia"/>
          <w:sz w:val="30"/>
          <w:szCs w:val="30"/>
        </w:rPr>
        <w:t xml:space="preserve">    </w:t>
      </w:r>
      <w:r>
        <w:rPr>
          <w:sz w:val="30"/>
          <w:szCs w:val="30"/>
        </w:rPr>
        <w:t>编：</w:t>
      </w:r>
    </w:p>
    <w:p w:rsidR="0092147D" w:rsidRDefault="0092147D">
      <w:pPr>
        <w:spacing w:line="580" w:lineRule="exact"/>
        <w:rPr>
          <w:sz w:val="30"/>
          <w:szCs w:val="30"/>
        </w:rPr>
      </w:pPr>
    </w:p>
    <w:p w:rsidR="0092147D" w:rsidRDefault="0092147D">
      <w:pPr>
        <w:spacing w:line="580" w:lineRule="exact"/>
        <w:rPr>
          <w:sz w:val="30"/>
          <w:szCs w:val="30"/>
        </w:rPr>
      </w:pPr>
    </w:p>
    <w:p w:rsidR="0092147D" w:rsidRDefault="00FF4B5F">
      <w:pPr>
        <w:spacing w:line="580" w:lineRule="exact"/>
        <w:ind w:firstLineChars="1400" w:firstLine="4200"/>
      </w:pPr>
      <w:r>
        <w:rPr>
          <w:sz w:val="30"/>
          <w:szCs w:val="30"/>
        </w:rPr>
        <w:t>日</w:t>
      </w:r>
      <w:r>
        <w:rPr>
          <w:sz w:val="30"/>
          <w:szCs w:val="30"/>
        </w:rPr>
        <w:t xml:space="preserve">  </w:t>
      </w:r>
      <w:r>
        <w:rPr>
          <w:sz w:val="30"/>
          <w:szCs w:val="30"/>
        </w:rPr>
        <w:t>期：</w:t>
      </w:r>
      <w:r>
        <w:rPr>
          <w:sz w:val="30"/>
          <w:szCs w:val="30"/>
        </w:rPr>
        <w:t xml:space="preserve">     </w:t>
      </w:r>
      <w:r>
        <w:rPr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sz w:val="30"/>
          <w:szCs w:val="30"/>
        </w:rPr>
        <w:t>月</w:t>
      </w:r>
      <w:r>
        <w:rPr>
          <w:sz w:val="30"/>
          <w:szCs w:val="30"/>
        </w:rPr>
        <w:t xml:space="preserve">   </w:t>
      </w:r>
      <w:r>
        <w:rPr>
          <w:sz w:val="30"/>
          <w:szCs w:val="30"/>
        </w:rPr>
        <w:t>日</w:t>
      </w:r>
    </w:p>
    <w:sectPr w:rsidR="0092147D" w:rsidSect="0092147D">
      <w:pgSz w:w="11906" w:h="16838"/>
      <w:pgMar w:top="1984" w:right="1474" w:bottom="1871" w:left="1588" w:header="992" w:footer="992" w:gutter="0"/>
      <w:pgNumType w:start="1"/>
      <w:cols w:space="0"/>
      <w:docGrid w:type="lines" w:linePitch="3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B5F" w:rsidRDefault="00FF4B5F" w:rsidP="0026672F">
      <w:r>
        <w:separator/>
      </w:r>
    </w:p>
  </w:endnote>
  <w:endnote w:type="continuationSeparator" w:id="1">
    <w:p w:rsidR="00FF4B5F" w:rsidRDefault="00FF4B5F" w:rsidP="00266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B5F" w:rsidRDefault="00FF4B5F" w:rsidP="0026672F">
      <w:r>
        <w:separator/>
      </w:r>
    </w:p>
  </w:footnote>
  <w:footnote w:type="continuationSeparator" w:id="1">
    <w:p w:rsidR="00FF4B5F" w:rsidRDefault="00FF4B5F" w:rsidP="002667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B9CF12"/>
    <w:multiLevelType w:val="singleLevel"/>
    <w:tmpl w:val="F7B9CF1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F6FF3DAA"/>
    <w:rsid w:val="F6FF3DAA"/>
    <w:rsid w:val="FCDD40B8"/>
    <w:rsid w:val="FE9C5160"/>
    <w:rsid w:val="FF77BA18"/>
    <w:rsid w:val="0026672F"/>
    <w:rsid w:val="008A520E"/>
    <w:rsid w:val="0092147D"/>
    <w:rsid w:val="00AD03D5"/>
    <w:rsid w:val="00FF4B5F"/>
    <w:rsid w:val="096A5279"/>
    <w:rsid w:val="0ECFBE08"/>
    <w:rsid w:val="0ED6639C"/>
    <w:rsid w:val="0F0E7B85"/>
    <w:rsid w:val="0FFD3A20"/>
    <w:rsid w:val="1058525E"/>
    <w:rsid w:val="19CE329B"/>
    <w:rsid w:val="1F6D3207"/>
    <w:rsid w:val="21C1770B"/>
    <w:rsid w:val="2C2F2091"/>
    <w:rsid w:val="2DE7289C"/>
    <w:rsid w:val="2DFF9E65"/>
    <w:rsid w:val="30221FFA"/>
    <w:rsid w:val="3B95D7C2"/>
    <w:rsid w:val="3BFB8E11"/>
    <w:rsid w:val="445225A9"/>
    <w:rsid w:val="54296007"/>
    <w:rsid w:val="59578BE3"/>
    <w:rsid w:val="5FFE56A8"/>
    <w:rsid w:val="67294220"/>
    <w:rsid w:val="69FE4CBE"/>
    <w:rsid w:val="6D63C8F1"/>
    <w:rsid w:val="6E853177"/>
    <w:rsid w:val="7740662E"/>
    <w:rsid w:val="778F16A4"/>
    <w:rsid w:val="779C5C7A"/>
    <w:rsid w:val="77DF8C93"/>
    <w:rsid w:val="789D3CF4"/>
    <w:rsid w:val="7B673F1B"/>
    <w:rsid w:val="7DFB220C"/>
    <w:rsid w:val="7EED42E9"/>
    <w:rsid w:val="7FDD4CC2"/>
    <w:rsid w:val="7FE1E81A"/>
    <w:rsid w:val="7FF728DB"/>
    <w:rsid w:val="B8C776C5"/>
    <w:rsid w:val="BF9FA6DF"/>
    <w:rsid w:val="CD7F1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47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92147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147D"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qFormat/>
    <w:rsid w:val="0092147D"/>
    <w:rPr>
      <w:color w:val="0000FF"/>
      <w:u w:val="single"/>
    </w:rPr>
  </w:style>
  <w:style w:type="paragraph" w:customStyle="1" w:styleId="115">
    <w:name w:val="五号1.15"/>
    <w:basedOn w:val="a"/>
    <w:qFormat/>
    <w:rsid w:val="0092147D"/>
    <w:pPr>
      <w:spacing w:line="276" w:lineRule="auto"/>
      <w:ind w:firstLineChars="200" w:firstLine="960"/>
      <w:jc w:val="left"/>
    </w:pPr>
  </w:style>
  <w:style w:type="paragraph" w:styleId="a5">
    <w:name w:val="header"/>
    <w:basedOn w:val="a"/>
    <w:link w:val="Char"/>
    <w:rsid w:val="00266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6672F"/>
    <w:rPr>
      <w:kern w:val="2"/>
      <w:sz w:val="18"/>
      <w:szCs w:val="18"/>
    </w:rPr>
  </w:style>
  <w:style w:type="paragraph" w:styleId="a6">
    <w:name w:val="footer"/>
    <w:basedOn w:val="a"/>
    <w:link w:val="Char0"/>
    <w:rsid w:val="00266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667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zjs</dc:creator>
  <cp:lastModifiedBy>jijia-pc</cp:lastModifiedBy>
  <cp:revision>5</cp:revision>
  <cp:lastPrinted>2020-04-24T01:39:00Z</cp:lastPrinted>
  <dcterms:created xsi:type="dcterms:W3CDTF">2020-04-23T22:34:00Z</dcterms:created>
  <dcterms:modified xsi:type="dcterms:W3CDTF">2020-08-17T08:31:00Z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