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407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淮北市第二实验小学</w:t>
      </w:r>
      <w:r>
        <w:rPr>
          <w:rFonts w:hint="eastAsia"/>
          <w:b/>
          <w:bCs/>
          <w:sz w:val="44"/>
          <w:szCs w:val="44"/>
          <w:lang w:eastAsia="zh-CN"/>
        </w:rPr>
        <w:t>教学设备</w:t>
      </w:r>
      <w:r>
        <w:rPr>
          <w:rFonts w:hint="eastAsia"/>
          <w:b/>
          <w:bCs/>
          <w:sz w:val="44"/>
          <w:szCs w:val="44"/>
        </w:rPr>
        <w:t>采购项目</w:t>
      </w:r>
    </w:p>
    <w:p w14:paraId="48C7BDA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需求</w:t>
      </w:r>
    </w:p>
    <w:tbl>
      <w:tblPr>
        <w:tblStyle w:val="9"/>
        <w:tblpPr w:leftFromText="180" w:rightFromText="180" w:vertAnchor="text" w:horzAnchor="page" w:tblpX="2097" w:tblpY="776"/>
        <w:tblOverlap w:val="never"/>
        <w:tblW w:w="7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344"/>
        <w:gridCol w:w="1525"/>
        <w:gridCol w:w="1787"/>
        <w:gridCol w:w="1799"/>
      </w:tblGrid>
      <w:tr w14:paraId="3628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类别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预算（元）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备注</w:t>
            </w:r>
          </w:p>
        </w:tc>
      </w:tr>
      <w:tr w14:paraId="2341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第一包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D24F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微机室配套设备及辅材、科学实验室、音乐室、美术室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4室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FE8D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3600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E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BB37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彩色电子屏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10平米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CD9F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100000</w:t>
            </w: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B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448B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智慧黑板、智能广播终端等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7CCC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300000</w:t>
            </w: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8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9B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ACC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3E8">
            <w:pPr>
              <w:widowControl/>
              <w:spacing w:line="48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4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合计:760000.00元</w:t>
            </w:r>
          </w:p>
        </w:tc>
      </w:tr>
    </w:tbl>
    <w:p w14:paraId="45EEF122">
      <w:pPr>
        <w:rPr>
          <w:rFonts w:hint="eastAsia" w:asciiTheme="minorEastAsia" w:hAnsiTheme="minorEastAsia"/>
          <w:sz w:val="32"/>
          <w:szCs w:val="32"/>
        </w:rPr>
      </w:pPr>
    </w:p>
    <w:p w14:paraId="4503BA5A">
      <w:pPr>
        <w:rPr>
          <w:rFonts w:hint="eastAsia" w:asciiTheme="minorEastAsia" w:hAnsiTheme="minorEastAsia"/>
          <w:sz w:val="32"/>
          <w:szCs w:val="32"/>
        </w:rPr>
      </w:pPr>
    </w:p>
    <w:p w14:paraId="5EE9D6E1">
      <w:pPr>
        <w:rPr>
          <w:rFonts w:hint="eastAsia" w:asciiTheme="minorEastAsia" w:hAnsiTheme="minorEastAsia"/>
          <w:sz w:val="32"/>
          <w:szCs w:val="32"/>
        </w:rPr>
      </w:pPr>
    </w:p>
    <w:p w14:paraId="3B3C2E68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以上设备安装到</w:t>
      </w:r>
      <w:r>
        <w:rPr>
          <w:rFonts w:hint="eastAsia" w:asciiTheme="minorEastAsia" w:hAnsiTheme="minorEastAsia"/>
          <w:sz w:val="32"/>
          <w:szCs w:val="32"/>
          <w:lang w:eastAsia="zh-CN"/>
        </w:rPr>
        <w:t>学校指定位置</w:t>
      </w:r>
      <w:r>
        <w:rPr>
          <w:rFonts w:hint="eastAsia" w:asciiTheme="minorEastAsia" w:hAnsiTheme="minorEastAsia"/>
          <w:sz w:val="32"/>
          <w:szCs w:val="32"/>
        </w:rPr>
        <w:t>:</w:t>
      </w:r>
      <w:r>
        <w:rPr>
          <w:rFonts w:asciiTheme="minorEastAsia" w:hAnsiTheme="minorEastAsia"/>
          <w:sz w:val="32"/>
          <w:szCs w:val="32"/>
        </w:rPr>
        <w:t xml:space="preserve"> </w:t>
      </w:r>
    </w:p>
    <w:p w14:paraId="08F73E40">
      <w:pPr>
        <w:ind w:firstLine="160" w:firstLineChars="50"/>
        <w:rPr>
          <w:rFonts w:hint="eastAsia" w:asciiTheme="minorEastAsia" w:hAnsiTheme="minorEastAsia" w:eastAsiaTheme="minorEastAsia"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征集要求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</w:p>
    <w:p w14:paraId="5D401D7E">
      <w:pPr>
        <w:ind w:firstLine="640" w:firstLineChars="200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、上述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，包含配套设备和线缆及辅材等，每个设备要有具体的技术参数。</w:t>
      </w:r>
    </w:p>
    <w:p w14:paraId="320E049C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</w:rPr>
        <w:t>、征集方案必须包含满足需求但不仅限于上述需求。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GI1ZjAwOTIwMDhjZWE0Y2VlY2FhZWQ0NDIwYzAifQ=="/>
  </w:docVars>
  <w:rsids>
    <w:rsidRoot w:val="00957B2A"/>
    <w:rsid w:val="000313CB"/>
    <w:rsid w:val="0007178C"/>
    <w:rsid w:val="00072FC4"/>
    <w:rsid w:val="000B57B2"/>
    <w:rsid w:val="000C68AA"/>
    <w:rsid w:val="001256B2"/>
    <w:rsid w:val="00162ACB"/>
    <w:rsid w:val="001B4AED"/>
    <w:rsid w:val="00373A98"/>
    <w:rsid w:val="003946E1"/>
    <w:rsid w:val="003C29FB"/>
    <w:rsid w:val="004305F9"/>
    <w:rsid w:val="004509DB"/>
    <w:rsid w:val="00565826"/>
    <w:rsid w:val="005A17EC"/>
    <w:rsid w:val="005E1F91"/>
    <w:rsid w:val="00603327"/>
    <w:rsid w:val="0061620A"/>
    <w:rsid w:val="00676D90"/>
    <w:rsid w:val="006B5CC6"/>
    <w:rsid w:val="007120A7"/>
    <w:rsid w:val="00796992"/>
    <w:rsid w:val="007B08FA"/>
    <w:rsid w:val="007B6357"/>
    <w:rsid w:val="007F04F7"/>
    <w:rsid w:val="00823946"/>
    <w:rsid w:val="00870ECD"/>
    <w:rsid w:val="008801BF"/>
    <w:rsid w:val="00882189"/>
    <w:rsid w:val="00885FB2"/>
    <w:rsid w:val="0089600B"/>
    <w:rsid w:val="008B2617"/>
    <w:rsid w:val="008B35FC"/>
    <w:rsid w:val="009068F7"/>
    <w:rsid w:val="00954EA0"/>
    <w:rsid w:val="00957B2A"/>
    <w:rsid w:val="009737F2"/>
    <w:rsid w:val="009746C9"/>
    <w:rsid w:val="009C6DC1"/>
    <w:rsid w:val="009C7941"/>
    <w:rsid w:val="00A1101D"/>
    <w:rsid w:val="00A304E7"/>
    <w:rsid w:val="00AF4D70"/>
    <w:rsid w:val="00AF57BA"/>
    <w:rsid w:val="00B32B1E"/>
    <w:rsid w:val="00BA0973"/>
    <w:rsid w:val="00C15942"/>
    <w:rsid w:val="00C176E3"/>
    <w:rsid w:val="00C43055"/>
    <w:rsid w:val="00C431C4"/>
    <w:rsid w:val="00C94B2D"/>
    <w:rsid w:val="00CF7E26"/>
    <w:rsid w:val="00F40F0F"/>
    <w:rsid w:val="00FB237E"/>
    <w:rsid w:val="00FB540D"/>
    <w:rsid w:val="02642580"/>
    <w:rsid w:val="05A818DB"/>
    <w:rsid w:val="09644C54"/>
    <w:rsid w:val="11F77F60"/>
    <w:rsid w:val="136307A2"/>
    <w:rsid w:val="13964918"/>
    <w:rsid w:val="1F0107EE"/>
    <w:rsid w:val="212D6F19"/>
    <w:rsid w:val="214178FD"/>
    <w:rsid w:val="223B0D8F"/>
    <w:rsid w:val="22FE72C0"/>
    <w:rsid w:val="24BC0052"/>
    <w:rsid w:val="24CA4DE9"/>
    <w:rsid w:val="29026BE7"/>
    <w:rsid w:val="2E3F536B"/>
    <w:rsid w:val="306E7FE2"/>
    <w:rsid w:val="35A95897"/>
    <w:rsid w:val="361B60B3"/>
    <w:rsid w:val="36E51F4E"/>
    <w:rsid w:val="39D51D6D"/>
    <w:rsid w:val="3C1E01DD"/>
    <w:rsid w:val="3DF025D2"/>
    <w:rsid w:val="46D6225E"/>
    <w:rsid w:val="545804DE"/>
    <w:rsid w:val="5CA258B1"/>
    <w:rsid w:val="5D526412"/>
    <w:rsid w:val="608A4B95"/>
    <w:rsid w:val="659848FD"/>
    <w:rsid w:val="72740B99"/>
    <w:rsid w:val="76326989"/>
    <w:rsid w:val="765214B7"/>
    <w:rsid w:val="7A391DA9"/>
    <w:rsid w:val="7AA74ECB"/>
    <w:rsid w:val="7C315148"/>
    <w:rsid w:val="7D8159B0"/>
    <w:rsid w:val="7DB91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jc w:val="center"/>
      <w:outlineLvl w:val="0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6">
    <w:name w:val="正文 New New New New"/>
    <w:basedOn w:val="1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230</Characters>
  <Lines>3</Lines>
  <Paragraphs>1</Paragraphs>
  <TotalTime>32</TotalTime>
  <ScaleCrop>false</ScaleCrop>
  <LinksUpToDate>false</LinksUpToDate>
  <CharactersWithSpaces>231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2019-05-06T06:59:00Z</dcterms:created>
  <dc:creator>Administrator</dc:creator>
  <cp:lastModifiedBy>沨</cp:lastModifiedBy>
  <dcterms:modified xsi:type="dcterms:W3CDTF">2024-07-18T03:35:29Z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8CDE22787A2A44C2B5EF834560A30B4F_13</vt:lpwstr>
  </property>
</Properties>
</file>