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362DD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D82A6FE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08554F7">
      <w:pPr>
        <w:spacing w:before="156" w:beforeLines="50" w:after="156" w:afterLines="50" w:line="720" w:lineRule="auto"/>
        <w:jc w:val="center"/>
        <w:rPr>
          <w:rFonts w:ascii="宋体" w:hAnsi="宋体"/>
          <w:b/>
          <w:color w:val="auto"/>
          <w:sz w:val="28"/>
          <w:szCs w:val="28"/>
        </w:rPr>
      </w:pPr>
    </w:p>
    <w:p w14:paraId="5DAD4E98">
      <w:pPr>
        <w:spacing w:before="156" w:beforeLines="50" w:after="156" w:afterLines="50" w:line="720" w:lineRule="auto"/>
        <w:jc w:val="center"/>
        <w:rPr>
          <w:rFonts w:ascii="宋体" w:hAnsi="宋体"/>
          <w:b/>
          <w:color w:val="auto"/>
          <w:sz w:val="52"/>
          <w:szCs w:val="52"/>
        </w:rPr>
      </w:pPr>
    </w:p>
    <w:p w14:paraId="0640A9A8">
      <w:pPr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淮北市第二实验幼儿园风荷园设备采购项目</w:t>
      </w:r>
    </w:p>
    <w:p w14:paraId="0B15CDC6">
      <w:pPr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方案</w:t>
      </w:r>
      <w:r>
        <w:rPr>
          <w:rFonts w:hint="eastAsia" w:ascii="宋体" w:hAnsi="宋体"/>
          <w:b/>
          <w:color w:val="auto"/>
          <w:sz w:val="36"/>
          <w:szCs w:val="36"/>
        </w:rPr>
        <w:t>征集书</w:t>
      </w:r>
    </w:p>
    <w:p w14:paraId="3E635774">
      <w:pPr>
        <w:spacing w:before="156" w:beforeLines="50" w:after="156" w:afterLines="50" w:line="720" w:lineRule="auto"/>
        <w:jc w:val="center"/>
        <w:rPr>
          <w:rFonts w:hint="eastAsia" w:ascii="宋体" w:hAnsi="宋体"/>
          <w:b/>
          <w:color w:val="auto"/>
          <w:sz w:val="52"/>
          <w:szCs w:val="52"/>
        </w:rPr>
      </w:pPr>
    </w:p>
    <w:p w14:paraId="2B65414E">
      <w:pPr>
        <w:spacing w:before="156" w:beforeLines="50" w:after="156" w:afterLines="50" w:line="720" w:lineRule="auto"/>
        <w:jc w:val="center"/>
        <w:rPr>
          <w:rFonts w:hint="eastAsia" w:ascii="宋体" w:hAnsi="宋体"/>
          <w:b/>
          <w:color w:val="auto"/>
          <w:sz w:val="52"/>
          <w:szCs w:val="52"/>
        </w:rPr>
      </w:pPr>
    </w:p>
    <w:p w14:paraId="1CC28E93">
      <w:pPr>
        <w:spacing w:before="156" w:beforeLines="50" w:after="156" w:afterLines="50" w:line="720" w:lineRule="auto"/>
        <w:jc w:val="center"/>
        <w:rPr>
          <w:rFonts w:hint="eastAsia" w:ascii="宋体" w:hAnsi="宋体"/>
          <w:b/>
          <w:color w:val="auto"/>
          <w:sz w:val="52"/>
          <w:szCs w:val="52"/>
        </w:rPr>
      </w:pPr>
    </w:p>
    <w:p w14:paraId="6CEF6F35">
      <w:pPr>
        <w:spacing w:before="156" w:beforeLines="50" w:after="156" w:afterLines="50" w:line="360" w:lineRule="auto"/>
        <w:jc w:val="center"/>
        <w:rPr>
          <w:rFonts w:ascii="仿宋" w:hAnsi="仿宋" w:eastAsia="仿宋"/>
          <w:b/>
          <w:color w:val="auto"/>
          <w:sz w:val="44"/>
          <w:szCs w:val="44"/>
        </w:rPr>
      </w:pPr>
    </w:p>
    <w:p w14:paraId="49F8A527">
      <w:pPr>
        <w:spacing w:before="156" w:beforeLines="50" w:after="156" w:afterLines="50" w:line="360" w:lineRule="auto"/>
        <w:jc w:val="center"/>
        <w:rPr>
          <w:rFonts w:ascii="仿宋" w:hAnsi="仿宋" w:eastAsia="仿宋"/>
          <w:b/>
          <w:color w:val="auto"/>
          <w:sz w:val="48"/>
          <w:szCs w:val="48"/>
        </w:rPr>
      </w:pPr>
    </w:p>
    <w:p w14:paraId="566DF2A4">
      <w:pPr>
        <w:spacing w:line="360" w:lineRule="auto"/>
        <w:jc w:val="center"/>
        <w:rPr>
          <w:rFonts w:ascii="宋体" w:hAnsi="宋体"/>
          <w:b/>
          <w:color w:val="auto"/>
          <w:sz w:val="28"/>
          <w:szCs w:val="28"/>
        </w:rPr>
      </w:pPr>
    </w:p>
    <w:p w14:paraId="23589CA3">
      <w:pPr>
        <w:spacing w:line="360" w:lineRule="auto"/>
        <w:jc w:val="center"/>
        <w:rPr>
          <w:rFonts w:ascii="宋体" w:hAnsi="宋体"/>
          <w:b/>
          <w:color w:val="auto"/>
          <w:sz w:val="28"/>
          <w:szCs w:val="28"/>
        </w:rPr>
      </w:pPr>
    </w:p>
    <w:p w14:paraId="36C90EFA">
      <w:pPr>
        <w:spacing w:before="156" w:beforeLines="50" w:line="480" w:lineRule="auto"/>
        <w:jc w:val="center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日期：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</w:rPr>
        <w:t>月（宋体、小四、居中）</w:t>
      </w:r>
    </w:p>
    <w:p w14:paraId="418055C4">
      <w:pPr>
        <w:spacing w:line="360" w:lineRule="auto"/>
        <w:jc w:val="center"/>
        <w:rPr>
          <w:rFonts w:ascii="黑体" w:hAnsi="黑体" w:eastAsia="黑体"/>
          <w:b/>
          <w:color w:val="auto"/>
          <w:szCs w:val="32"/>
        </w:rPr>
      </w:pPr>
    </w:p>
    <w:p w14:paraId="20CF241C">
      <w:pPr>
        <w:spacing w:line="360" w:lineRule="auto"/>
        <w:rPr>
          <w:rFonts w:ascii="宋体" w:hAnsi="宋体" w:cs="Arial"/>
          <w:color w:val="auto"/>
          <w:kern w:val="0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2B72F9FC">
      <w:pPr>
        <w:spacing w:line="360" w:lineRule="auto"/>
        <w:rPr>
          <w:rFonts w:ascii="黑体" w:hAnsi="宋体" w:eastAsia="黑体" w:cs="Arial"/>
          <w:bCs/>
          <w:color w:val="auto"/>
          <w:kern w:val="0"/>
          <w:sz w:val="24"/>
        </w:rPr>
      </w:pPr>
      <w:r>
        <w:rPr>
          <w:rFonts w:ascii="宋体" w:hAnsi="宋体" w:cs="Arial"/>
          <w:color w:val="auto"/>
          <w:kern w:val="0"/>
          <w:sz w:val="24"/>
        </w:rPr>
        <w:tab/>
      </w:r>
      <w:r>
        <w:rPr>
          <w:rFonts w:ascii="宋体" w:hAnsi="宋体" w:cs="Arial"/>
          <w:color w:val="auto"/>
          <w:kern w:val="0"/>
          <w:sz w:val="24"/>
        </w:rPr>
        <w:tab/>
      </w:r>
      <w:r>
        <w:rPr>
          <w:rFonts w:ascii="宋体" w:hAnsi="宋体" w:cs="Arial"/>
          <w:color w:val="auto"/>
          <w:kern w:val="0"/>
          <w:sz w:val="24"/>
        </w:rPr>
        <w:tab/>
      </w:r>
      <w:r>
        <w:rPr>
          <w:rFonts w:ascii="宋体" w:hAnsi="宋体" w:cs="Arial"/>
          <w:color w:val="auto"/>
          <w:kern w:val="0"/>
          <w:sz w:val="24"/>
        </w:rPr>
        <w:tab/>
      </w:r>
      <w:r>
        <w:rPr>
          <w:rFonts w:ascii="宋体" w:hAnsi="宋体" w:cs="Arial"/>
          <w:color w:val="auto"/>
          <w:kern w:val="0"/>
          <w:sz w:val="24"/>
        </w:rPr>
        <w:tab/>
      </w:r>
      <w:r>
        <w:rPr>
          <w:rFonts w:ascii="宋体" w:hAnsi="宋体" w:cs="Arial"/>
          <w:color w:val="auto"/>
          <w:kern w:val="0"/>
          <w:sz w:val="24"/>
        </w:rPr>
        <w:tab/>
      </w:r>
      <w:r>
        <w:rPr>
          <w:rFonts w:ascii="宋体" w:hAnsi="宋体" w:cs="Arial"/>
          <w:color w:val="auto"/>
          <w:kern w:val="0"/>
          <w:sz w:val="24"/>
        </w:rPr>
        <w:tab/>
      </w:r>
      <w:r>
        <w:rPr>
          <w:rFonts w:ascii="宋体" w:hAnsi="宋体" w:cs="Arial"/>
          <w:color w:val="auto"/>
          <w:kern w:val="0"/>
          <w:sz w:val="24"/>
        </w:rPr>
        <w:tab/>
      </w:r>
    </w:p>
    <w:p w14:paraId="5C5113AA">
      <w:pPr>
        <w:snapToGrid w:val="0"/>
        <w:spacing w:line="360" w:lineRule="auto"/>
        <w:jc w:val="center"/>
        <w:rPr>
          <w:rFonts w:hint="default" w:ascii="宋体" w:hAnsi="宋体" w:cs="Arial" w:eastAsiaTheme="minorEastAsia"/>
          <w:b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Arial"/>
          <w:b/>
          <w:color w:val="auto"/>
          <w:kern w:val="0"/>
          <w:sz w:val="30"/>
          <w:szCs w:val="30"/>
        </w:rPr>
        <w:t>项目设备参数清单</w:t>
      </w:r>
    </w:p>
    <w:p w14:paraId="77CD823B">
      <w:pPr>
        <w:snapToGrid w:val="0"/>
        <w:spacing w:line="360" w:lineRule="auto"/>
        <w:ind w:left="840" w:hanging="700" w:hangingChars="350"/>
        <w:rPr>
          <w:rFonts w:hint="eastAsia"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 xml:space="preserve">注：1、表格内容统一使用：宋体10号字  </w:t>
      </w:r>
    </w:p>
    <w:p w14:paraId="308585F0">
      <w:pPr>
        <w:snapToGrid w:val="0"/>
        <w:spacing w:line="360" w:lineRule="auto"/>
        <w:ind w:left="779" w:leftChars="228" w:hanging="300" w:hangingChars="150"/>
        <w:rPr>
          <w:rFonts w:hint="eastAsia"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2、实质性参数标注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星号统一为（*）</w:t>
      </w:r>
    </w:p>
    <w:tbl>
      <w:tblPr>
        <w:tblStyle w:val="7"/>
        <w:tblW w:w="8550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42"/>
        <w:gridCol w:w="2198"/>
        <w:gridCol w:w="2670"/>
        <w:gridCol w:w="1620"/>
      </w:tblGrid>
      <w:tr w14:paraId="79BF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vAlign w:val="center"/>
          </w:tcPr>
          <w:p w14:paraId="163C6F4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342" w:type="dxa"/>
            <w:vAlign w:val="center"/>
          </w:tcPr>
          <w:p w14:paraId="0B01C0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198" w:type="dxa"/>
            <w:vAlign w:val="center"/>
          </w:tcPr>
          <w:p w14:paraId="745767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品牌型号</w:t>
            </w:r>
          </w:p>
        </w:tc>
        <w:tc>
          <w:tcPr>
            <w:tcW w:w="2670" w:type="dxa"/>
            <w:vAlign w:val="center"/>
          </w:tcPr>
          <w:p w14:paraId="64B413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详细参数</w:t>
            </w:r>
          </w:p>
        </w:tc>
        <w:tc>
          <w:tcPr>
            <w:tcW w:w="1620" w:type="dxa"/>
            <w:vAlign w:val="center"/>
          </w:tcPr>
          <w:p w14:paraId="57D450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数量</w:t>
            </w:r>
          </w:p>
        </w:tc>
      </w:tr>
      <w:tr w14:paraId="45D0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vAlign w:val="center"/>
          </w:tcPr>
          <w:p w14:paraId="4895A3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2" w:type="dxa"/>
            <w:vAlign w:val="center"/>
          </w:tcPr>
          <w:p w14:paraId="1FDB94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6FDC365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06FEE8A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A5D76F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3A47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vAlign w:val="center"/>
          </w:tcPr>
          <w:p w14:paraId="5D39D9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42" w:type="dxa"/>
            <w:vAlign w:val="center"/>
          </w:tcPr>
          <w:p w14:paraId="73F9A14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0940BC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5CEE252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994B70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5C345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vAlign w:val="center"/>
          </w:tcPr>
          <w:p w14:paraId="2A4E9A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342" w:type="dxa"/>
            <w:vAlign w:val="center"/>
          </w:tcPr>
          <w:p w14:paraId="31FB67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1A44EA2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6B86AFB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26322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</w:tbl>
    <w:p w14:paraId="04FE4321"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 w14:paraId="0E642746"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 w14:paraId="299907CF"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 w14:paraId="48281AC6"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 w14:paraId="28CE3CCB">
      <w:pPr>
        <w:snapToGrid w:val="0"/>
        <w:spacing w:line="360" w:lineRule="auto"/>
        <w:jc w:val="center"/>
        <w:rPr>
          <w:rFonts w:hint="default" w:ascii="宋体" w:hAnsi="宋体" w:cs="Arial" w:eastAsiaTheme="minorEastAsia"/>
          <w:b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Arial"/>
          <w:b/>
          <w:color w:val="auto"/>
          <w:kern w:val="0"/>
          <w:sz w:val="30"/>
          <w:szCs w:val="30"/>
        </w:rPr>
        <w:t>项目设备报价清单</w:t>
      </w:r>
    </w:p>
    <w:p w14:paraId="1D8CA7F8">
      <w:pPr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单位：元</w:t>
      </w:r>
      <w:bookmarkStart w:id="0" w:name="_GoBack"/>
      <w:bookmarkEnd w:id="0"/>
    </w:p>
    <w:p w14:paraId="7F99B125">
      <w:pPr>
        <w:spacing w:line="360" w:lineRule="auto"/>
        <w:ind w:left="840" w:hanging="700" w:hangingChars="350"/>
        <w:rPr>
          <w:rFonts w:hint="eastAsia"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 xml:space="preserve">注：1、表格内容统一使用：宋体10号字   </w:t>
      </w:r>
    </w:p>
    <w:p w14:paraId="35E3957E">
      <w:pPr>
        <w:numPr>
          <w:ilvl w:val="0"/>
          <w:numId w:val="1"/>
        </w:numPr>
        <w:spacing w:line="360" w:lineRule="auto"/>
        <w:ind w:left="779" w:leftChars="228" w:hanging="300" w:hangingChars="150"/>
        <w:rPr>
          <w:rFonts w:hint="eastAsia"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 xml:space="preserve">实质性参数标注星号统一为（*）   </w:t>
      </w:r>
    </w:p>
    <w:p w14:paraId="1EDD1B41">
      <w:pPr>
        <w:numPr>
          <w:ilvl w:val="0"/>
          <w:numId w:val="0"/>
        </w:numPr>
        <w:spacing w:line="360" w:lineRule="auto"/>
        <w:ind w:firstLine="400" w:firstLineChars="200"/>
        <w:rPr>
          <w:rFonts w:hint="eastAsia"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3、本表中报价为各报送单位根据实际市场价格报价,但不应突破项目控制价</w:t>
      </w:r>
    </w:p>
    <w:tbl>
      <w:tblPr>
        <w:tblStyle w:val="7"/>
        <w:tblW w:w="7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68"/>
        <w:gridCol w:w="1311"/>
        <w:gridCol w:w="795"/>
        <w:gridCol w:w="840"/>
        <w:gridCol w:w="1050"/>
        <w:gridCol w:w="1030"/>
      </w:tblGrid>
      <w:tr w14:paraId="7D40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vAlign w:val="center"/>
          </w:tcPr>
          <w:p w14:paraId="37F32E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8" w:type="dxa"/>
            <w:vAlign w:val="center"/>
          </w:tcPr>
          <w:p w14:paraId="77A7591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311" w:type="dxa"/>
            <w:vAlign w:val="center"/>
          </w:tcPr>
          <w:p w14:paraId="181B2C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品牌型号</w:t>
            </w:r>
          </w:p>
        </w:tc>
        <w:tc>
          <w:tcPr>
            <w:tcW w:w="795" w:type="dxa"/>
            <w:vAlign w:val="center"/>
          </w:tcPr>
          <w:p w14:paraId="689081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单位</w:t>
            </w:r>
          </w:p>
        </w:tc>
        <w:tc>
          <w:tcPr>
            <w:tcW w:w="840" w:type="dxa"/>
            <w:vAlign w:val="center"/>
          </w:tcPr>
          <w:p w14:paraId="537540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单价</w:t>
            </w:r>
          </w:p>
        </w:tc>
        <w:tc>
          <w:tcPr>
            <w:tcW w:w="1050" w:type="dxa"/>
            <w:vAlign w:val="center"/>
          </w:tcPr>
          <w:p w14:paraId="3E2612D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数量</w:t>
            </w:r>
          </w:p>
        </w:tc>
        <w:tc>
          <w:tcPr>
            <w:tcW w:w="1030" w:type="dxa"/>
            <w:vAlign w:val="center"/>
          </w:tcPr>
          <w:p w14:paraId="6ADD121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小计</w:t>
            </w:r>
          </w:p>
        </w:tc>
      </w:tr>
      <w:tr w14:paraId="795A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vAlign w:val="center"/>
          </w:tcPr>
          <w:p w14:paraId="5AF2B3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68" w:type="dxa"/>
            <w:vAlign w:val="center"/>
          </w:tcPr>
          <w:p w14:paraId="0397B8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5979664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14:paraId="5C71B67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7187B1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045FD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D08F0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3FBF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vAlign w:val="center"/>
          </w:tcPr>
          <w:p w14:paraId="0811BFC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68" w:type="dxa"/>
            <w:vAlign w:val="center"/>
          </w:tcPr>
          <w:p w14:paraId="21834D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17DC1AC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14:paraId="149E68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3A5EA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725FBF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E372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1B16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vAlign w:val="center"/>
          </w:tcPr>
          <w:p w14:paraId="0C5AA6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368" w:type="dxa"/>
            <w:vAlign w:val="center"/>
          </w:tcPr>
          <w:p w14:paraId="003040D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41B33C2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14:paraId="66F0810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43416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ED653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5B56F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703A7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vAlign w:val="center"/>
          </w:tcPr>
          <w:p w14:paraId="5E467F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6394" w:type="dxa"/>
            <w:gridSpan w:val="6"/>
            <w:vAlign w:val="center"/>
          </w:tcPr>
          <w:p w14:paraId="09A3B7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</w:tbl>
    <w:p w14:paraId="79CAAF4F"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 w14:paraId="72B662AE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A914268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456D626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2B6B791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FC2CE34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0952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9655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96555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A70490"/>
    <w:multiLevelType w:val="singleLevel"/>
    <w:tmpl w:val="76A7049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YmM4OTBlMzQ1ZjYzYjVmYzg1NjBiZGE0ODM0MGUifQ=="/>
  </w:docVars>
  <w:rsids>
    <w:rsidRoot w:val="00000000"/>
    <w:rsid w:val="01D94610"/>
    <w:rsid w:val="0BF978D5"/>
    <w:rsid w:val="10107999"/>
    <w:rsid w:val="18DD6B59"/>
    <w:rsid w:val="30C226A3"/>
    <w:rsid w:val="32A53563"/>
    <w:rsid w:val="3C9D3665"/>
    <w:rsid w:val="41012F80"/>
    <w:rsid w:val="4A7F4F95"/>
    <w:rsid w:val="4E466A2E"/>
    <w:rsid w:val="520D1996"/>
    <w:rsid w:val="565D69BC"/>
    <w:rsid w:val="6308508D"/>
    <w:rsid w:val="6A4A0824"/>
    <w:rsid w:val="6A5A2F16"/>
    <w:rsid w:val="752D1C02"/>
    <w:rsid w:val="7E75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214</Characters>
  <Lines>0</Lines>
  <Paragraphs>0</Paragraphs>
  <TotalTime>1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2024-03-30T01:42:00Z</dcterms:created>
  <dc:creator>Administrator</dc:creator>
  <cp:lastModifiedBy>一Z.菇凉</cp:lastModifiedBy>
  <cp:lastPrinted>2024-03-30T01:50:00Z</cp:lastPrinted>
  <dcterms:modified xsi:type="dcterms:W3CDTF">2024-09-20T09:28:03Z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0933537220C4465BA08DCB72B2C78B53_13</vt:lpwstr>
  </property>
</Properties>
</file>