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6B46D">
      <w:pPr>
        <w:snapToGrid w:val="0"/>
        <w:spacing w:line="360" w:lineRule="auto"/>
        <w:jc w:val="center"/>
        <w:rPr>
          <w:rFonts w:ascii="宋体" w:hAnsi="宋体" w:cs="Arial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Arial"/>
          <w:kern w:val="0"/>
          <w:sz w:val="30"/>
          <w:szCs w:val="30"/>
        </w:rPr>
        <w:t>项目设备报价清单</w:t>
      </w:r>
    </w:p>
    <w:p w14:paraId="4D96980F">
      <w:pPr>
        <w:snapToGrid w:val="0"/>
        <w:spacing w:line="360" w:lineRule="auto"/>
        <w:ind w:firstLine="8520" w:firstLineChars="3550"/>
        <w:rPr>
          <w:rFonts w:ascii="宋体" w:hAnsi="宋体" w:cs="Arial"/>
          <w:kern w:val="0"/>
          <w:sz w:val="30"/>
          <w:szCs w:val="30"/>
        </w:rPr>
      </w:pPr>
      <w:r>
        <w:rPr>
          <w:rFonts w:hint="eastAsia" w:ascii="宋体" w:hAnsi="宋体" w:cs="Arial"/>
          <w:kern w:val="0"/>
          <w:sz w:val="24"/>
        </w:rPr>
        <w:t>单位：万元</w:t>
      </w:r>
    </w:p>
    <w:p w14:paraId="5E3CE666">
      <w:pPr>
        <w:spacing w:line="360" w:lineRule="auto"/>
        <w:ind w:left="840" w:hanging="840" w:hangingChars="350"/>
        <w:rPr>
          <w:rFonts w:hint="eastAsia" w:ascii="宋体" w:hAnsi="宋体" w:cs="Arial"/>
          <w:color w:val="FF0000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注：1、表格内容统一使用：宋体10号字  </w:t>
      </w:r>
      <w:r>
        <w:rPr>
          <w:rFonts w:hint="eastAsia" w:ascii="宋体" w:hAnsi="宋体" w:cs="Arial"/>
          <w:color w:val="FF0000"/>
          <w:kern w:val="0"/>
          <w:sz w:val="24"/>
        </w:rPr>
        <w:t xml:space="preserve"> 2、实质性参数标注星号统一为（★），重要参数标注星号统一为（◆）  </w:t>
      </w:r>
    </w:p>
    <w:p w14:paraId="3E290DE1">
      <w:pPr>
        <w:spacing w:line="360" w:lineRule="auto"/>
        <w:ind w:left="840" w:hanging="840" w:hangingChars="350"/>
        <w:rPr>
          <w:rFonts w:ascii="宋体" w:hAnsi="宋体" w:cs="Arial"/>
          <w:color w:val="FF0000"/>
          <w:kern w:val="0"/>
          <w:sz w:val="24"/>
        </w:rPr>
      </w:pPr>
      <w:r>
        <w:rPr>
          <w:rFonts w:hint="eastAsia" w:ascii="宋体" w:hAnsi="宋体" w:cs="Arial"/>
          <w:color w:val="FF0000"/>
          <w:kern w:val="0"/>
          <w:sz w:val="24"/>
        </w:rPr>
        <w:t xml:space="preserve"> 3、本表中报价为各报送单位根据实际市场价格报价,但不应突破项目控制价</w:t>
      </w:r>
    </w:p>
    <w:tbl>
      <w:tblPr>
        <w:tblStyle w:val="4"/>
        <w:tblW w:w="9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68"/>
        <w:gridCol w:w="1418"/>
        <w:gridCol w:w="2694"/>
        <w:gridCol w:w="566"/>
        <w:gridCol w:w="1134"/>
        <w:gridCol w:w="786"/>
        <w:gridCol w:w="1483"/>
      </w:tblGrid>
      <w:tr w14:paraId="201E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1" w:type="dxa"/>
            <w:vAlign w:val="center"/>
          </w:tcPr>
          <w:p w14:paraId="2DD4FA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368" w:type="dxa"/>
            <w:vAlign w:val="center"/>
          </w:tcPr>
          <w:p w14:paraId="1B49A53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设备名称</w:t>
            </w:r>
          </w:p>
        </w:tc>
        <w:tc>
          <w:tcPr>
            <w:tcW w:w="1418" w:type="dxa"/>
            <w:vAlign w:val="center"/>
          </w:tcPr>
          <w:p w14:paraId="2B3C42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品牌型号</w:t>
            </w:r>
          </w:p>
        </w:tc>
        <w:tc>
          <w:tcPr>
            <w:tcW w:w="2694" w:type="dxa"/>
            <w:vAlign w:val="center"/>
          </w:tcPr>
          <w:p w14:paraId="7EBF6F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详细参数</w:t>
            </w:r>
          </w:p>
        </w:tc>
        <w:tc>
          <w:tcPr>
            <w:tcW w:w="566" w:type="dxa"/>
            <w:vAlign w:val="center"/>
          </w:tcPr>
          <w:p w14:paraId="6AD8FD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134" w:type="dxa"/>
            <w:vAlign w:val="center"/>
          </w:tcPr>
          <w:p w14:paraId="7274BD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单价</w:t>
            </w:r>
          </w:p>
        </w:tc>
        <w:tc>
          <w:tcPr>
            <w:tcW w:w="786" w:type="dxa"/>
            <w:vAlign w:val="center"/>
          </w:tcPr>
          <w:p w14:paraId="0A30C9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483" w:type="dxa"/>
            <w:vAlign w:val="center"/>
          </w:tcPr>
          <w:p w14:paraId="17DEE5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小计</w:t>
            </w:r>
          </w:p>
        </w:tc>
      </w:tr>
      <w:tr w14:paraId="1589D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F69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05D69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09342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6980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5F5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5EB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58C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E3F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D2D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FFD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CFBC6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528F1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3D551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466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32C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FF0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E4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B02A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50E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3ADE8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96B82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CD58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4867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08B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CE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B07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761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3378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345AF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9097A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D244D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ECBC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F9C2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390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A6C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8121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F54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5E22C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056B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4A4A0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4C1F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9A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D27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FB9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12A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9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EAD8E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CE59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ACE7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0F8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33C4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D36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4C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F509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479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8F0C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B42BC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9D080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53E9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A38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20C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598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CFD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3CEB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11DEF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01F75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A248E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76C0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9BD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9D3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2A5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F15B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1462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2DC92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85DBC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8B9E2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DC1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316F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C6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2E2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CAAF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36D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C70F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D6CB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76C32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F84A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B2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BDF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C3C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6B0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C6B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31284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7FC4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C9CB8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C8D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BA84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F20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A86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1D5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CE1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52334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E9848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1E8A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774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025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43F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788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B18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40D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A67DE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3704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C2E7A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8E6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2C31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DD2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A81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716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9FE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C593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6BFF5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BBB9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FCBE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309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85E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667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1F3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EDC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892">
            <w:pPr>
              <w:widowControl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总  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C6BA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7FCBE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F036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0F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66B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BB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13C890CA"/>
    <w:p w14:paraId="63F2DBD4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9C"/>
    <w:rsid w:val="00036F9C"/>
    <w:rsid w:val="000E4BE0"/>
    <w:rsid w:val="00183FF2"/>
    <w:rsid w:val="00302EA5"/>
    <w:rsid w:val="005F4FA5"/>
    <w:rsid w:val="006A176C"/>
    <w:rsid w:val="006C1E17"/>
    <w:rsid w:val="00732C8B"/>
    <w:rsid w:val="008D34E3"/>
    <w:rsid w:val="00A541FC"/>
    <w:rsid w:val="00B9794E"/>
    <w:rsid w:val="00CB56E9"/>
    <w:rsid w:val="00CF281F"/>
    <w:rsid w:val="00E924FD"/>
    <w:rsid w:val="00ED161F"/>
    <w:rsid w:val="1D0353A8"/>
    <w:rsid w:val="47100937"/>
    <w:rsid w:val="4AAB34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106</Words>
  <Characters>107</Characters>
  <Lines>1</Lines>
  <Paragraphs>1</Paragraphs>
  <TotalTime>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2019-04-12T01:44:00Z</dcterms:created>
  <dc:creator>Administrator</dc:creator>
  <cp:lastModifiedBy>NTKO</cp:lastModifiedBy>
  <dcterms:modified xsi:type="dcterms:W3CDTF">2026-09-22T03:06:32Z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A6430BE0BA424486A814253149E08A96_13</vt:lpwstr>
  </property>
  <property fmtid="{D5CDD505-2E9C-101B-9397-08002B2CF9AE}" pid="4" name="KSOTemplateDocerSaveRecord">
    <vt:lpwstr>eyJoZGlkIjoiZmM2ODhlYmEzOGEzNDY4M2FjNmQ2NWQyNzE3OThiM2EiLCJ1c2VySWQiOiIyNzcyOTMyODYifQ==</vt:lpwstr>
  </property>
</Properties>
</file>