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>
      <w:pPr>
        <w:spacing w:line="660" w:lineRule="exact"/>
        <w:jc w:val="center"/>
        <w:rPr>
          <w:rFonts w:hint="default" w:ascii="Times New Roman" w:hAnsi="Times New Roman" w:eastAsia="宋体" w:cs="Times New Roman"/>
          <w:sz w:val="2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“优环境 稳经济”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现场集中办公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活动企业预约登记表</w:t>
      </w:r>
    </w:p>
    <w:bookmarkEnd w:id="0"/>
    <w:p>
      <w:pPr>
        <w:tabs>
          <w:tab w:val="left" w:pos="6695"/>
          <w:tab w:val="right" w:pos="8965"/>
        </w:tabs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  <w:lang w:eastAsia="zh-CN"/>
        </w:rPr>
        <w:tab/>
      </w:r>
      <w:r>
        <w:rPr>
          <w:rFonts w:hint="default" w:ascii="Times New Roman" w:hAnsi="Times New Roman" w:eastAsia="宋体" w:cs="Times New Roman"/>
          <w:bCs/>
          <w:sz w:val="24"/>
        </w:rPr>
        <w:t>2022 年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Cs/>
          <w:sz w:val="24"/>
        </w:rPr>
        <w:t xml:space="preserve">月 </w:t>
      </w:r>
      <w:r>
        <w:rPr>
          <w:rFonts w:hint="default" w:ascii="Times New Roman" w:hAnsi="Times New Roman" w:eastAsia="宋体" w:cs="Times New Roman"/>
          <w:bCs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4"/>
        </w:rPr>
        <w:t>日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088"/>
        <w:gridCol w:w="2400"/>
        <w:gridCol w:w="2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姓  名</w:t>
            </w:r>
          </w:p>
        </w:tc>
        <w:tc>
          <w:tcPr>
            <w:tcW w:w="30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4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号  码</w:t>
            </w:r>
          </w:p>
        </w:tc>
        <w:tc>
          <w:tcPr>
            <w:tcW w:w="75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企业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名称</w:t>
            </w:r>
          </w:p>
        </w:tc>
        <w:tc>
          <w:tcPr>
            <w:tcW w:w="75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企业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地址</w:t>
            </w:r>
          </w:p>
        </w:tc>
        <w:tc>
          <w:tcPr>
            <w:tcW w:w="75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12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0"/>
                <w:szCs w:val="30"/>
              </w:rPr>
              <w:t>主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0"/>
                <w:szCs w:val="30"/>
              </w:rPr>
              <w:t>要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0"/>
                <w:szCs w:val="30"/>
              </w:rPr>
              <w:t>诉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0"/>
                <w:szCs w:val="30"/>
              </w:rPr>
              <w:t>求</w:t>
            </w:r>
          </w:p>
        </w:tc>
        <w:tc>
          <w:tcPr>
            <w:tcW w:w="7543" w:type="dxa"/>
            <w:gridSpan w:val="3"/>
            <w:noWrap w:val="0"/>
            <w:vAlign w:val="top"/>
          </w:tcPr>
          <w:p>
            <w:pPr>
              <w:widowControl w:val="0"/>
              <w:spacing w:after="120"/>
              <w:jc w:val="both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start="1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color w:val="FFFFFF"/>
        <w:sz w:val="28"/>
        <w:szCs w:val="28"/>
      </w:rPr>
      <w:t>—</w:t>
    </w: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hint="eastAsia" w:ascii="宋体" w:hAnsi="宋体"/>
        <w:color w:val="FFFFFF"/>
        <w:sz w:val="28"/>
        <w:szCs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209550</wp:posOffset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5pt;margin-top:-13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nNZQzWAAAACgEAAA8AAAAAAAAAAQAgAAAAIgAA&#10;AGRycy9kb3ducmV2LnhtbFBLAQIUABQAAAAIAIdO4kB1NShz0QEAAKIDAAAOAAAAAAAAAAEAIAAA&#10;ACUBAABkcnMvZTJvRG9jLnhtbFBLBQYAAAAABgAGAFkBAABo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YzY1NGIyMjQ2ZWQzNzk0NzhlYTdkZmNkZjcyYmIifQ=="/>
  </w:docVars>
  <w:rsids>
    <w:rsidRoot w:val="0B3D50E0"/>
    <w:rsid w:val="0B3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360" w:lineRule="auto"/>
      <w:ind w:left="0" w:leftChars="0" w:firstLine="420" w:firstLineChars="200"/>
    </w:pPr>
    <w:rPr>
      <w:rFonts w:eastAsia="仿宋"/>
      <w:sz w:val="32"/>
      <w:szCs w:val="3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2022-12-06T06:09:00Z</dcterms:created>
  <dc:creator>钢铁之翼</dc:creator>
  <cp:lastModifiedBy>钢铁之翼</cp:lastModifiedBy>
  <dcterms:modified xsi:type="dcterms:W3CDTF">2022-12-06T06:09:37Z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6FD4F9048F1C4813BFC8DD8461DF4659</vt:lpwstr>
  </property>
</Properties>
</file>